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0E31ABAD" w14:textId="340A7703" w:rsidR="0037639F" w:rsidRPr="00554E8F" w:rsidRDefault="005E0398" w:rsidP="006F35E4">
      <w:pPr>
        <w:shd w:val="clear" w:color="auto" w:fill="FFFFFF"/>
        <w:spacing w:after="0" w:line="240" w:lineRule="auto"/>
        <w:jc w:val="center"/>
        <w:rPr>
          <w:rFonts w:ascii="Times New Roman" w:hAnsi="Times New Roman" w:cs="Times New Roman"/>
          <w:spacing w:val="-8"/>
          <w:sz w:val="28"/>
          <w:szCs w:val="28"/>
        </w:rPr>
      </w:pPr>
      <w:r w:rsidRPr="00B35F7B">
        <w:rPr>
          <w:rFonts w:ascii="Times New Roman" w:eastAsia="Times New Roman" w:hAnsi="Times New Roman" w:cs="Times New Roman"/>
          <w:b/>
          <w:kern w:val="0"/>
          <w:sz w:val="28"/>
          <w:szCs w:val="28"/>
          <w14:ligatures w14:val="none"/>
        </w:rPr>
        <w:t xml:space="preserve">dịch vụ công theo Quyết định số 766/QĐ-TTg ngày 23/6/2022 của </w:t>
      </w:r>
      <w:r w:rsidR="006F35E4">
        <w:rPr>
          <w:rFonts w:ascii="Times New Roman" w:eastAsia="Times New Roman" w:hAnsi="Times New Roman" w:cs="Times New Roman"/>
          <w:b/>
          <w:kern w:val="0"/>
          <w:sz w:val="28"/>
          <w:szCs w:val="28"/>
          <w14:ligatures w14:val="none"/>
        </w:rPr>
        <w:t xml:space="preserve">Thủ tướng Chính phủ </w:t>
      </w:r>
      <w:r w:rsidR="007F50F9">
        <w:rPr>
          <w:rFonts w:ascii="Times New Roman" w:eastAsia="Times New Roman" w:hAnsi="Times New Roman" w:cs="Times New Roman"/>
          <w:bCs/>
          <w:iCs/>
          <w:spacing w:val="-8"/>
          <w:kern w:val="0"/>
          <w:sz w:val="28"/>
          <w:szCs w:val="28"/>
          <w14:ligatures w14:val="none"/>
        </w:rPr>
        <w:t xml:space="preserve">(tuần từ </w:t>
      </w:r>
      <w:r w:rsidR="007D46C3">
        <w:rPr>
          <w:rFonts w:ascii="Times New Roman" w:eastAsia="Times New Roman" w:hAnsi="Times New Roman" w:cs="Times New Roman"/>
          <w:bCs/>
          <w:iCs/>
          <w:spacing w:val="-8"/>
          <w:kern w:val="0"/>
          <w:sz w:val="28"/>
          <w:szCs w:val="28"/>
          <w14:ligatures w14:val="none"/>
        </w:rPr>
        <w:t>20</w:t>
      </w:r>
      <w:r w:rsidR="007F50F9">
        <w:rPr>
          <w:rFonts w:ascii="Times New Roman" w:eastAsia="Times New Roman" w:hAnsi="Times New Roman" w:cs="Times New Roman"/>
          <w:bCs/>
          <w:iCs/>
          <w:spacing w:val="-8"/>
          <w:kern w:val="0"/>
          <w:sz w:val="28"/>
          <w:szCs w:val="28"/>
          <w14:ligatures w14:val="none"/>
        </w:rPr>
        <w:t>/</w:t>
      </w:r>
      <w:r w:rsidR="00642983">
        <w:rPr>
          <w:rFonts w:ascii="Times New Roman" w:eastAsia="Times New Roman" w:hAnsi="Times New Roman" w:cs="Times New Roman"/>
          <w:bCs/>
          <w:iCs/>
          <w:spacing w:val="-8"/>
          <w:kern w:val="0"/>
          <w:sz w:val="28"/>
          <w:szCs w:val="28"/>
          <w14:ligatures w14:val="none"/>
        </w:rPr>
        <w:t>5</w:t>
      </w:r>
      <w:r w:rsidR="007F50F9">
        <w:rPr>
          <w:rFonts w:ascii="Times New Roman" w:eastAsia="Times New Roman" w:hAnsi="Times New Roman" w:cs="Times New Roman"/>
          <w:bCs/>
          <w:iCs/>
          <w:spacing w:val="-8"/>
          <w:kern w:val="0"/>
          <w:sz w:val="28"/>
          <w:szCs w:val="28"/>
          <w14:ligatures w14:val="none"/>
        </w:rPr>
        <w:t xml:space="preserve">/2024 đến </w:t>
      </w:r>
      <w:r w:rsidR="007D46C3">
        <w:rPr>
          <w:rFonts w:ascii="Times New Roman" w:eastAsia="Times New Roman" w:hAnsi="Times New Roman" w:cs="Times New Roman"/>
          <w:bCs/>
          <w:iCs/>
          <w:spacing w:val="-8"/>
          <w:kern w:val="0"/>
          <w:sz w:val="28"/>
          <w:szCs w:val="28"/>
          <w14:ligatures w14:val="none"/>
        </w:rPr>
        <w:t>24</w:t>
      </w:r>
      <w:r w:rsidR="007F50F9">
        <w:rPr>
          <w:rFonts w:ascii="Times New Roman" w:eastAsia="Times New Roman" w:hAnsi="Times New Roman" w:cs="Times New Roman"/>
          <w:bCs/>
          <w:iCs/>
          <w:spacing w:val="-8"/>
          <w:kern w:val="0"/>
          <w:sz w:val="28"/>
          <w:szCs w:val="28"/>
          <w14:ligatures w14:val="none"/>
        </w:rPr>
        <w:t>/</w:t>
      </w:r>
      <w:r w:rsidR="008E255E">
        <w:rPr>
          <w:rFonts w:ascii="Times New Roman" w:eastAsia="Times New Roman" w:hAnsi="Times New Roman" w:cs="Times New Roman"/>
          <w:bCs/>
          <w:iCs/>
          <w:spacing w:val="-8"/>
          <w:kern w:val="0"/>
          <w:sz w:val="28"/>
          <w:szCs w:val="28"/>
          <w14:ligatures w14:val="none"/>
        </w:rPr>
        <w:t>5</w:t>
      </w:r>
      <w:r w:rsidR="007F50F9">
        <w:rPr>
          <w:rFonts w:ascii="Times New Roman" w:eastAsia="Times New Roman" w:hAnsi="Times New Roman" w:cs="Times New Roman"/>
          <w:bCs/>
          <w:iCs/>
          <w:spacing w:val="-8"/>
          <w:kern w:val="0"/>
          <w:sz w:val="28"/>
          <w:szCs w:val="28"/>
          <w14:ligatures w14:val="none"/>
        </w:rPr>
        <w:t>/2024)</w:t>
      </w:r>
      <w:bookmarkStart w:id="0" w:name="_GoBack"/>
      <w:bookmarkEnd w:id="0"/>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2A1930" w:rsidRPr="00B35F7B" w14:paraId="44DF7A7D" w14:textId="77777777" w:rsidTr="002A1930">
        <w:trPr>
          <w:trHeight w:val="497"/>
          <w:tblHeader/>
          <w:jc w:val="center"/>
        </w:trPr>
        <w:tc>
          <w:tcPr>
            <w:tcW w:w="704" w:type="dxa"/>
            <w:shd w:val="clear" w:color="auto" w:fill="auto"/>
            <w:vAlign w:val="center"/>
          </w:tcPr>
          <w:p w14:paraId="5B96AE84" w14:textId="4C68A725"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TT</w:t>
            </w:r>
          </w:p>
        </w:tc>
        <w:tc>
          <w:tcPr>
            <w:tcW w:w="5114" w:type="dxa"/>
            <w:shd w:val="clear" w:color="auto" w:fill="auto"/>
            <w:vAlign w:val="center"/>
          </w:tcPr>
          <w:p w14:paraId="3EB1EEC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Chỉ số</w:t>
            </w:r>
          </w:p>
        </w:tc>
        <w:tc>
          <w:tcPr>
            <w:tcW w:w="850" w:type="dxa"/>
            <w:shd w:val="clear" w:color="auto" w:fill="auto"/>
            <w:vAlign w:val="center"/>
          </w:tcPr>
          <w:p w14:paraId="4B22D0B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Điểm tối đa</w:t>
            </w:r>
          </w:p>
        </w:tc>
        <w:tc>
          <w:tcPr>
            <w:tcW w:w="992" w:type="dxa"/>
            <w:vAlign w:val="center"/>
          </w:tcPr>
          <w:p w14:paraId="11ADD6B3" w14:textId="41E8E929"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Sở Tài chính</w:t>
            </w:r>
          </w:p>
        </w:tc>
        <w:tc>
          <w:tcPr>
            <w:tcW w:w="2131" w:type="dxa"/>
            <w:vAlign w:val="center"/>
          </w:tcPr>
          <w:p w14:paraId="0C160C38"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Ghi chú</w:t>
            </w:r>
          </w:p>
        </w:tc>
      </w:tr>
      <w:tr w:rsidR="002A1930" w:rsidRPr="00B35F7B" w14:paraId="187599F1" w14:textId="77777777" w:rsidTr="00EE573C">
        <w:trPr>
          <w:trHeight w:val="573"/>
          <w:jc w:val="center"/>
        </w:trPr>
        <w:tc>
          <w:tcPr>
            <w:tcW w:w="5818" w:type="dxa"/>
            <w:gridSpan w:val="2"/>
            <w:shd w:val="clear" w:color="auto" w:fill="auto"/>
            <w:vAlign w:val="center"/>
          </w:tcPr>
          <w:p w14:paraId="4C6AE573" w14:textId="778FA9B4" w:rsidR="004C31C7" w:rsidRPr="00B35F7B" w:rsidRDefault="004C31C7" w:rsidP="00554E8F">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I. Công khai, minh bạch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3BF1570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34A470C0" w14:textId="7BC6726F"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w:t>
            </w:r>
            <w:r w:rsidR="00554E8F">
              <w:rPr>
                <w:rFonts w:ascii="Times New Roman" w:hAnsi="Times New Roman" w:cs="Times New Roman"/>
                <w:b/>
                <w:iCs/>
                <w:kern w:val="0"/>
                <w:sz w:val="24"/>
                <w:szCs w:val="24"/>
                <w14:ligatures w14:val="none"/>
              </w:rPr>
              <w:t>2</w:t>
            </w:r>
          </w:p>
        </w:tc>
        <w:tc>
          <w:tcPr>
            <w:tcW w:w="2131" w:type="dxa"/>
            <w:vAlign w:val="center"/>
          </w:tcPr>
          <w:p w14:paraId="4210C58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554E8F" w:rsidRPr="00B35F7B" w14:paraId="6CEE0D80" w14:textId="77777777" w:rsidTr="002A1930">
        <w:trPr>
          <w:trHeight w:val="357"/>
          <w:jc w:val="center"/>
        </w:trPr>
        <w:tc>
          <w:tcPr>
            <w:tcW w:w="704" w:type="dxa"/>
            <w:shd w:val="clear" w:color="auto" w:fill="auto"/>
            <w:vAlign w:val="center"/>
          </w:tcPr>
          <w:p w14:paraId="729F6F3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01</w:t>
            </w:r>
          </w:p>
        </w:tc>
        <w:tc>
          <w:tcPr>
            <w:tcW w:w="5114" w:type="dxa"/>
            <w:shd w:val="clear" w:color="auto" w:fill="auto"/>
            <w:vAlign w:val="center"/>
          </w:tcPr>
          <w:p w14:paraId="697B7C4E" w14:textId="6A2D8D35"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công bố đúng hạn</w:t>
            </w:r>
          </w:p>
        </w:tc>
        <w:tc>
          <w:tcPr>
            <w:tcW w:w="850" w:type="dxa"/>
            <w:shd w:val="clear" w:color="auto" w:fill="auto"/>
            <w:vAlign w:val="center"/>
          </w:tcPr>
          <w:p w14:paraId="415CB3FF"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1C721A8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1F85D94C" w14:textId="4562AB6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554E8F" w:rsidRPr="00B35F7B" w14:paraId="5E5D2817" w14:textId="77777777" w:rsidTr="00EE573C">
        <w:trPr>
          <w:trHeight w:val="434"/>
          <w:jc w:val="center"/>
        </w:trPr>
        <w:tc>
          <w:tcPr>
            <w:tcW w:w="704" w:type="dxa"/>
            <w:shd w:val="clear" w:color="auto" w:fill="auto"/>
            <w:vAlign w:val="center"/>
          </w:tcPr>
          <w:p w14:paraId="0388DFF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02</w:t>
            </w:r>
          </w:p>
        </w:tc>
        <w:tc>
          <w:tcPr>
            <w:tcW w:w="5114" w:type="dxa"/>
            <w:shd w:val="clear" w:color="auto" w:fill="auto"/>
            <w:vAlign w:val="center"/>
          </w:tcPr>
          <w:p w14:paraId="3505A362" w14:textId="3DA4CFF7"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được cập nhật, công khai đúng hạn</w:t>
            </w:r>
          </w:p>
        </w:tc>
        <w:tc>
          <w:tcPr>
            <w:tcW w:w="850" w:type="dxa"/>
            <w:shd w:val="clear" w:color="auto" w:fill="auto"/>
            <w:vAlign w:val="center"/>
          </w:tcPr>
          <w:p w14:paraId="3459C277"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2861D3A"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0B9E98EB"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554E8F" w:rsidRPr="00B35F7B" w14:paraId="69DC9CBE" w14:textId="77777777" w:rsidTr="00EE573C">
        <w:trPr>
          <w:trHeight w:val="748"/>
          <w:jc w:val="center"/>
        </w:trPr>
        <w:tc>
          <w:tcPr>
            <w:tcW w:w="704" w:type="dxa"/>
            <w:shd w:val="clear" w:color="auto" w:fill="auto"/>
            <w:vAlign w:val="center"/>
          </w:tcPr>
          <w:p w14:paraId="36D7E77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03</w:t>
            </w:r>
          </w:p>
        </w:tc>
        <w:tc>
          <w:tcPr>
            <w:tcW w:w="5114" w:type="dxa"/>
            <w:shd w:val="clear" w:color="auto" w:fill="auto"/>
            <w:vAlign w:val="center"/>
          </w:tcPr>
          <w:p w14:paraId="13D7129A" w14:textId="03C882D8" w:rsidR="00554E8F" w:rsidRPr="00EE573C" w:rsidRDefault="00554E8F" w:rsidP="00554E8F">
            <w:pPr>
              <w:spacing w:after="0" w:line="240" w:lineRule="auto"/>
              <w:rPr>
                <w:rFonts w:ascii="Times New Roman" w:hAnsi="Times New Roman" w:cs="Times New Roman"/>
                <w:iCs/>
                <w:spacing w:val="-4"/>
                <w:kern w:val="0"/>
                <w:sz w:val="24"/>
                <w:szCs w:val="24"/>
                <w14:ligatures w14:val="none"/>
              </w:rPr>
            </w:pPr>
            <w:r w:rsidRPr="00EE573C">
              <w:rPr>
                <w:rFonts w:ascii="Times New Roman" w:hAnsi="Times New Roman" w:cs="Times New Roman"/>
                <w:iCs/>
                <w:spacing w:val="-4"/>
                <w:kern w:val="0"/>
                <w:sz w:val="24"/>
                <w:szCs w:val="24"/>
                <w14:ligatures w14:val="none"/>
              </w:rPr>
              <w:t>Tỷ lệ TTHC được công khai có đầy đủ các nội dung quy định về các bộ phận tạo thành của TTHC</w:t>
            </w:r>
          </w:p>
        </w:tc>
        <w:tc>
          <w:tcPr>
            <w:tcW w:w="850" w:type="dxa"/>
            <w:shd w:val="clear" w:color="auto" w:fill="auto"/>
            <w:vAlign w:val="center"/>
          </w:tcPr>
          <w:p w14:paraId="3CF16008"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2FDF4B1"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091E48D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6D7B10CC" w14:textId="77777777" w:rsidTr="002A1930">
        <w:trPr>
          <w:jc w:val="center"/>
        </w:trPr>
        <w:tc>
          <w:tcPr>
            <w:tcW w:w="704" w:type="dxa"/>
            <w:shd w:val="clear" w:color="auto" w:fill="auto"/>
            <w:vAlign w:val="center"/>
          </w:tcPr>
          <w:p w14:paraId="4F7619E9"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04</w:t>
            </w:r>
          </w:p>
        </w:tc>
        <w:tc>
          <w:tcPr>
            <w:tcW w:w="5114" w:type="dxa"/>
            <w:shd w:val="clear" w:color="auto" w:fill="auto"/>
            <w:vAlign w:val="center"/>
          </w:tcPr>
          <w:p w14:paraId="00CCE746" w14:textId="0572AA0C" w:rsidR="004C31C7" w:rsidRPr="00B35F7B" w:rsidRDefault="004C31C7"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đồng bộ lên Cổng </w:t>
            </w:r>
            <w:r w:rsidR="002A1930">
              <w:rPr>
                <w:rFonts w:ascii="Times New Roman" w:hAnsi="Times New Roman" w:cs="Times New Roman"/>
                <w:iCs/>
                <w:kern w:val="0"/>
                <w:sz w:val="24"/>
                <w:szCs w:val="24"/>
                <w14:ligatures w14:val="none"/>
              </w:rPr>
              <w:t>DVC</w:t>
            </w:r>
            <w:r w:rsidRPr="00B35F7B">
              <w:rPr>
                <w:rFonts w:ascii="Times New Roman" w:hAnsi="Times New Roman" w:cs="Times New Roman"/>
                <w:iCs/>
                <w:kern w:val="0"/>
                <w:sz w:val="24"/>
                <w:szCs w:val="24"/>
                <w14:ligatures w14:val="none"/>
              </w:rPr>
              <w:t xml:space="preserve"> quốc gia</w:t>
            </w:r>
            <w:r w:rsidR="00642983">
              <w:rPr>
                <w:rFonts w:ascii="Times New Roman" w:hAnsi="Times New Roman" w:cs="Times New Roman"/>
                <w:iCs/>
                <w:kern w:val="0"/>
                <w:sz w:val="24"/>
                <w:szCs w:val="24"/>
                <w14:ligatures w14:val="none"/>
              </w:rPr>
              <w:t xml:space="preserve"> </w:t>
            </w:r>
            <w:r w:rsidR="00642983" w:rsidRPr="00642983">
              <w:rPr>
                <w:rFonts w:ascii="Times New Roman" w:hAnsi="Times New Roman" w:cs="Times New Roman"/>
                <w:b/>
                <w:bCs/>
                <w:i/>
                <w:kern w:val="0"/>
                <w:sz w:val="24"/>
                <w:szCs w:val="24"/>
                <w14:ligatures w14:val="none"/>
              </w:rPr>
              <w:t xml:space="preserve">(Bộ Tài chính đã có văn bản gửi Sở </w:t>
            </w:r>
            <w:r w:rsidR="00642983">
              <w:rPr>
                <w:rFonts w:ascii="Times New Roman" w:hAnsi="Times New Roman" w:cs="Times New Roman"/>
                <w:b/>
                <w:bCs/>
                <w:i/>
                <w:kern w:val="0"/>
                <w:sz w:val="24"/>
                <w:szCs w:val="24"/>
                <w14:ligatures w14:val="none"/>
              </w:rPr>
              <w:t>T</w:t>
            </w:r>
            <w:r w:rsidR="00642983" w:rsidRPr="00642983">
              <w:rPr>
                <w:rFonts w:ascii="Times New Roman" w:hAnsi="Times New Roman" w:cs="Times New Roman"/>
                <w:b/>
                <w:bCs/>
                <w:i/>
                <w:kern w:val="0"/>
                <w:sz w:val="24"/>
                <w:szCs w:val="24"/>
                <w14:ligatures w14:val="none"/>
              </w:rPr>
              <w:t>ài chính các tỉnh thông báo về việc đang nâng cấp Cổng Dịch vụ công trực tuyến để phục vụ việc đồng bộ dữ liệu với Cổng DVCQG)</w:t>
            </w:r>
          </w:p>
        </w:tc>
        <w:tc>
          <w:tcPr>
            <w:tcW w:w="850" w:type="dxa"/>
            <w:shd w:val="clear" w:color="auto" w:fill="auto"/>
            <w:vAlign w:val="center"/>
          </w:tcPr>
          <w:p w14:paraId="4FD123EC"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55BF71E" w14:textId="1137C324"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p>
        </w:tc>
        <w:tc>
          <w:tcPr>
            <w:tcW w:w="2131" w:type="dxa"/>
            <w:vAlign w:val="center"/>
          </w:tcPr>
          <w:p w14:paraId="4A95BCDC" w14:textId="344FA829"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Phần mềm Cấp mã số QHNS của BTC chưa đồng bộ được với Cổng DVCQG</w:t>
            </w:r>
          </w:p>
        </w:tc>
      </w:tr>
      <w:tr w:rsidR="002A1930" w:rsidRPr="00B35F7B" w14:paraId="7E8732AF" w14:textId="77777777" w:rsidTr="00EE573C">
        <w:trPr>
          <w:trHeight w:val="503"/>
          <w:jc w:val="center"/>
        </w:trPr>
        <w:tc>
          <w:tcPr>
            <w:tcW w:w="5818" w:type="dxa"/>
            <w:gridSpan w:val="2"/>
            <w:shd w:val="clear" w:color="auto" w:fill="auto"/>
            <w:vAlign w:val="center"/>
          </w:tcPr>
          <w:p w14:paraId="254049E3" w14:textId="2750ADAD" w:rsidR="004C31C7" w:rsidRPr="00EE573C" w:rsidRDefault="004C31C7" w:rsidP="00554E8F">
            <w:pPr>
              <w:spacing w:after="0" w:line="240" w:lineRule="auto"/>
              <w:rPr>
                <w:rFonts w:ascii="Times New Roman" w:hAnsi="Times New Roman" w:cs="Times New Roman"/>
                <w:iCs/>
                <w:spacing w:val="-12"/>
                <w:kern w:val="0"/>
                <w:sz w:val="24"/>
                <w:szCs w:val="24"/>
                <w14:ligatures w14:val="none"/>
              </w:rPr>
            </w:pPr>
            <w:r w:rsidRPr="00EE573C">
              <w:rPr>
                <w:rFonts w:ascii="Times New Roman" w:hAnsi="Times New Roman" w:cs="Times New Roman"/>
                <w:b/>
                <w:iCs/>
                <w:spacing w:val="-12"/>
                <w:kern w:val="0"/>
                <w:sz w:val="24"/>
                <w:szCs w:val="24"/>
                <w14:ligatures w14:val="none"/>
              </w:rPr>
              <w:t xml:space="preserve">II. Tiến độ, kết quả giải quyết </w:t>
            </w:r>
            <w:r w:rsidR="00554E8F" w:rsidRPr="00EE573C">
              <w:rPr>
                <w:rFonts w:ascii="Times New Roman" w:hAnsi="Times New Roman" w:cs="Times New Roman"/>
                <w:b/>
                <w:iCs/>
                <w:spacing w:val="-12"/>
                <w:kern w:val="0"/>
                <w:sz w:val="24"/>
                <w:szCs w:val="24"/>
                <w14:ligatures w14:val="none"/>
              </w:rPr>
              <w:t>TTHC</w:t>
            </w:r>
            <w:r w:rsidRPr="00EE573C">
              <w:rPr>
                <w:rFonts w:ascii="Times New Roman" w:hAnsi="Times New Roman" w:cs="Times New Roman"/>
                <w:b/>
                <w:iCs/>
                <w:spacing w:val="-12"/>
                <w:kern w:val="0"/>
                <w:sz w:val="24"/>
                <w:szCs w:val="24"/>
                <w14:ligatures w14:val="none"/>
              </w:rPr>
              <w:t>, cung cấp dịch vụ công</w:t>
            </w:r>
          </w:p>
        </w:tc>
        <w:tc>
          <w:tcPr>
            <w:tcW w:w="850" w:type="dxa"/>
            <w:shd w:val="clear" w:color="auto" w:fill="auto"/>
            <w:vAlign w:val="center"/>
          </w:tcPr>
          <w:p w14:paraId="2E5F52F9"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992" w:type="dxa"/>
            <w:vAlign w:val="center"/>
          </w:tcPr>
          <w:p w14:paraId="19FED53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2131" w:type="dxa"/>
            <w:vAlign w:val="center"/>
          </w:tcPr>
          <w:p w14:paraId="18F15CF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0AF12DBB" w14:textId="77777777" w:rsidTr="00EE573C">
        <w:trPr>
          <w:trHeight w:val="411"/>
          <w:jc w:val="center"/>
        </w:trPr>
        <w:tc>
          <w:tcPr>
            <w:tcW w:w="704" w:type="dxa"/>
            <w:shd w:val="clear" w:color="auto" w:fill="auto"/>
            <w:vAlign w:val="center"/>
          </w:tcPr>
          <w:p w14:paraId="23B0591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05</w:t>
            </w:r>
          </w:p>
        </w:tc>
        <w:tc>
          <w:tcPr>
            <w:tcW w:w="5114" w:type="dxa"/>
            <w:shd w:val="clear" w:color="auto" w:fill="auto"/>
            <w:vAlign w:val="center"/>
          </w:tcPr>
          <w:p w14:paraId="3F558D75"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xử lý đúng hạn</w:t>
            </w:r>
          </w:p>
        </w:tc>
        <w:tc>
          <w:tcPr>
            <w:tcW w:w="850" w:type="dxa"/>
            <w:shd w:val="clear" w:color="auto" w:fill="auto"/>
            <w:vAlign w:val="center"/>
          </w:tcPr>
          <w:p w14:paraId="5020A8C1"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992" w:type="dxa"/>
            <w:vAlign w:val="center"/>
          </w:tcPr>
          <w:p w14:paraId="0FF6D97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2131" w:type="dxa"/>
            <w:vAlign w:val="center"/>
          </w:tcPr>
          <w:p w14:paraId="22EA2098" w14:textId="79688C51"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7B81DE79" w14:textId="77777777" w:rsidTr="00EE573C">
        <w:trPr>
          <w:trHeight w:val="415"/>
          <w:jc w:val="center"/>
        </w:trPr>
        <w:tc>
          <w:tcPr>
            <w:tcW w:w="5818" w:type="dxa"/>
            <w:gridSpan w:val="2"/>
            <w:shd w:val="clear" w:color="auto" w:fill="auto"/>
            <w:vAlign w:val="center"/>
          </w:tcPr>
          <w:p w14:paraId="61740F7C"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III. Cung cấp dịch vụ công trực tuyến</w:t>
            </w:r>
          </w:p>
        </w:tc>
        <w:tc>
          <w:tcPr>
            <w:tcW w:w="850" w:type="dxa"/>
            <w:shd w:val="clear" w:color="auto" w:fill="auto"/>
            <w:vAlign w:val="center"/>
          </w:tcPr>
          <w:p w14:paraId="3C82FCD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12</w:t>
            </w:r>
          </w:p>
        </w:tc>
        <w:tc>
          <w:tcPr>
            <w:tcW w:w="992" w:type="dxa"/>
            <w:vAlign w:val="center"/>
          </w:tcPr>
          <w:p w14:paraId="082B6495" w14:textId="6FC72612" w:rsidR="004C31C7" w:rsidRPr="00B35F7B" w:rsidRDefault="00F14A84"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8,</w:t>
            </w:r>
            <w:r w:rsidR="001113C5">
              <w:rPr>
                <w:rFonts w:ascii="Times New Roman" w:hAnsi="Times New Roman" w:cs="Times New Roman"/>
                <w:b/>
                <w:iCs/>
                <w:kern w:val="0"/>
                <w:sz w:val="24"/>
                <w:szCs w:val="24"/>
                <w14:ligatures w14:val="none"/>
              </w:rPr>
              <w:t>3</w:t>
            </w:r>
          </w:p>
        </w:tc>
        <w:tc>
          <w:tcPr>
            <w:tcW w:w="2131" w:type="dxa"/>
            <w:vAlign w:val="center"/>
          </w:tcPr>
          <w:p w14:paraId="781FEAD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9032F8A" w14:textId="77777777" w:rsidTr="00EE573C">
        <w:trPr>
          <w:trHeight w:val="473"/>
          <w:jc w:val="center"/>
        </w:trPr>
        <w:tc>
          <w:tcPr>
            <w:tcW w:w="704" w:type="dxa"/>
            <w:shd w:val="clear" w:color="auto" w:fill="auto"/>
            <w:vAlign w:val="center"/>
          </w:tcPr>
          <w:p w14:paraId="4040BF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06</w:t>
            </w:r>
          </w:p>
        </w:tc>
        <w:tc>
          <w:tcPr>
            <w:tcW w:w="5114" w:type="dxa"/>
            <w:shd w:val="clear" w:color="auto" w:fill="auto"/>
            <w:vAlign w:val="center"/>
          </w:tcPr>
          <w:p w14:paraId="0EF2AE2A" w14:textId="77777777"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cung cấp dịch vụ công trực tuyến</w:t>
            </w:r>
          </w:p>
        </w:tc>
        <w:tc>
          <w:tcPr>
            <w:tcW w:w="850" w:type="dxa"/>
            <w:shd w:val="clear" w:color="auto" w:fill="auto"/>
            <w:vAlign w:val="center"/>
          </w:tcPr>
          <w:p w14:paraId="0F10370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7C1CFDF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5AB97D27" w14:textId="453ABAEC" w:rsidR="004C31C7" w:rsidRPr="00B35F7B" w:rsidRDefault="004C31C7" w:rsidP="00F14A84">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sidR="00F14A84">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 xml:space="preserve">0% </w:t>
            </w:r>
          </w:p>
        </w:tc>
      </w:tr>
      <w:tr w:rsidR="008E255E" w:rsidRPr="00B35F7B" w14:paraId="66B6E7CE" w14:textId="77777777" w:rsidTr="00EE573C">
        <w:trPr>
          <w:trHeight w:val="409"/>
          <w:jc w:val="center"/>
        </w:trPr>
        <w:tc>
          <w:tcPr>
            <w:tcW w:w="704" w:type="dxa"/>
            <w:shd w:val="clear" w:color="auto" w:fill="auto"/>
            <w:vAlign w:val="center"/>
          </w:tcPr>
          <w:p w14:paraId="2A4389F7"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07</w:t>
            </w:r>
          </w:p>
        </w:tc>
        <w:tc>
          <w:tcPr>
            <w:tcW w:w="5114" w:type="dxa"/>
            <w:shd w:val="clear" w:color="auto" w:fill="auto"/>
            <w:vAlign w:val="center"/>
          </w:tcPr>
          <w:p w14:paraId="7C10917C" w14:textId="6D17F787" w:rsidR="008E255E" w:rsidRPr="00B35F7B" w:rsidRDefault="008E255E" w:rsidP="008E255E">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DVCTT</w:t>
            </w:r>
            <w:r w:rsidRPr="00B35F7B">
              <w:rPr>
                <w:rFonts w:ascii="Times New Roman" w:hAnsi="Times New Roman" w:cs="Times New Roman"/>
                <w:iCs/>
                <w:kern w:val="0"/>
                <w:sz w:val="24"/>
                <w:szCs w:val="24"/>
                <w14:ligatures w14:val="none"/>
              </w:rPr>
              <w:t xml:space="preserve"> có phát sinh hồ sơ</w:t>
            </w:r>
          </w:p>
        </w:tc>
        <w:tc>
          <w:tcPr>
            <w:tcW w:w="850" w:type="dxa"/>
            <w:shd w:val="clear" w:color="auto" w:fill="auto"/>
            <w:vAlign w:val="center"/>
          </w:tcPr>
          <w:p w14:paraId="22AA2A33"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521AC95" w14:textId="38A22620"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r w:rsidR="00A75381">
              <w:rPr>
                <w:rFonts w:ascii="Times New Roman" w:hAnsi="Times New Roman" w:cs="Times New Roman"/>
                <w:iCs/>
                <w:kern w:val="0"/>
                <w:sz w:val="24"/>
                <w:szCs w:val="24"/>
                <w14:ligatures w14:val="none"/>
              </w:rPr>
              <w:t>,3</w:t>
            </w:r>
          </w:p>
        </w:tc>
        <w:tc>
          <w:tcPr>
            <w:tcW w:w="2131" w:type="dxa"/>
            <w:vAlign w:val="center"/>
          </w:tcPr>
          <w:p w14:paraId="0CEC77A7" w14:textId="0584E524"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r w:rsidR="00A75381">
              <w:rPr>
                <w:rFonts w:ascii="Times New Roman" w:hAnsi="Times New Roman" w:cs="Times New Roman"/>
                <w:iCs/>
                <w:kern w:val="0"/>
                <w:sz w:val="24"/>
                <w:szCs w:val="24"/>
                <w14:ligatures w14:val="none"/>
              </w:rPr>
              <w:t>1</w:t>
            </w:r>
            <w:r>
              <w:rPr>
                <w:rFonts w:ascii="Times New Roman" w:hAnsi="Times New Roman" w:cs="Times New Roman"/>
                <w:iCs/>
                <w:kern w:val="0"/>
                <w:sz w:val="24"/>
                <w:szCs w:val="24"/>
                <w14:ligatures w14:val="none"/>
              </w:rPr>
              <w:t xml:space="preserve">/14 = </w:t>
            </w:r>
            <w:r w:rsidR="001113C5">
              <w:rPr>
                <w:rFonts w:ascii="Times New Roman" w:hAnsi="Times New Roman" w:cs="Times New Roman"/>
                <w:iCs/>
                <w:kern w:val="0"/>
                <w:sz w:val="24"/>
                <w:szCs w:val="24"/>
                <w14:ligatures w14:val="none"/>
              </w:rPr>
              <w:t>7</w:t>
            </w:r>
            <w:r>
              <w:rPr>
                <w:rFonts w:ascii="Times New Roman" w:hAnsi="Times New Roman" w:cs="Times New Roman"/>
                <w:iCs/>
                <w:kern w:val="0"/>
                <w:sz w:val="24"/>
                <w:szCs w:val="24"/>
                <w14:ligatures w14:val="none"/>
              </w:rPr>
              <w:t>,</w:t>
            </w:r>
            <w:r w:rsidR="001113C5">
              <w:rPr>
                <w:rFonts w:ascii="Times New Roman" w:hAnsi="Times New Roman" w:cs="Times New Roman"/>
                <w:iCs/>
                <w:kern w:val="0"/>
                <w:sz w:val="24"/>
                <w:szCs w:val="24"/>
                <w14:ligatures w14:val="none"/>
              </w:rPr>
              <w:t>1</w:t>
            </w:r>
            <w:r>
              <w:rPr>
                <w:rFonts w:ascii="Times New Roman" w:hAnsi="Times New Roman" w:cs="Times New Roman"/>
                <w:iCs/>
                <w:kern w:val="0"/>
                <w:sz w:val="24"/>
                <w:szCs w:val="24"/>
                <w14:ligatures w14:val="none"/>
              </w:rPr>
              <w:t>%</w:t>
            </w:r>
          </w:p>
        </w:tc>
      </w:tr>
      <w:tr w:rsidR="002A1930" w:rsidRPr="00B35F7B" w14:paraId="2CC7CF59" w14:textId="77777777" w:rsidTr="00EE573C">
        <w:trPr>
          <w:trHeight w:val="428"/>
          <w:jc w:val="center"/>
        </w:trPr>
        <w:tc>
          <w:tcPr>
            <w:tcW w:w="704" w:type="dxa"/>
            <w:shd w:val="clear" w:color="auto" w:fill="auto"/>
            <w:vAlign w:val="center"/>
          </w:tcPr>
          <w:p w14:paraId="11E7B52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08</w:t>
            </w:r>
          </w:p>
        </w:tc>
        <w:tc>
          <w:tcPr>
            <w:tcW w:w="5114" w:type="dxa"/>
            <w:shd w:val="clear" w:color="auto" w:fill="auto"/>
            <w:vAlign w:val="center"/>
          </w:tcPr>
          <w:p w14:paraId="011CB764" w14:textId="77777777" w:rsidR="004C31C7" w:rsidRPr="00EE573C" w:rsidRDefault="004C31C7" w:rsidP="00F14A84">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theo hình thức nộp hồ sơ trực tuyến</w:t>
            </w:r>
          </w:p>
        </w:tc>
        <w:tc>
          <w:tcPr>
            <w:tcW w:w="850" w:type="dxa"/>
            <w:shd w:val="clear" w:color="auto" w:fill="auto"/>
            <w:vAlign w:val="center"/>
          </w:tcPr>
          <w:p w14:paraId="45B4293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B9E953A"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Align w:val="center"/>
          </w:tcPr>
          <w:p w14:paraId="1FA58ABA" w14:textId="63A39941"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0%</w:t>
            </w:r>
          </w:p>
        </w:tc>
      </w:tr>
      <w:tr w:rsidR="002A1930" w:rsidRPr="00B35F7B" w14:paraId="06FB239B" w14:textId="77777777" w:rsidTr="00EE573C">
        <w:trPr>
          <w:trHeight w:val="343"/>
          <w:jc w:val="center"/>
        </w:trPr>
        <w:tc>
          <w:tcPr>
            <w:tcW w:w="5818" w:type="dxa"/>
            <w:gridSpan w:val="2"/>
            <w:shd w:val="clear" w:color="auto" w:fill="auto"/>
            <w:vAlign w:val="center"/>
          </w:tcPr>
          <w:p w14:paraId="086A51A4"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IV. Thanh toán trực tuyến</w:t>
            </w:r>
          </w:p>
        </w:tc>
        <w:tc>
          <w:tcPr>
            <w:tcW w:w="850" w:type="dxa"/>
            <w:shd w:val="clear" w:color="auto" w:fill="auto"/>
            <w:vAlign w:val="center"/>
          </w:tcPr>
          <w:p w14:paraId="71CABEEA"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992" w:type="dxa"/>
            <w:vAlign w:val="center"/>
          </w:tcPr>
          <w:p w14:paraId="0A0B1C02"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2131" w:type="dxa"/>
            <w:vAlign w:val="center"/>
          </w:tcPr>
          <w:p w14:paraId="1D63568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0423C682" w14:textId="77777777" w:rsidTr="00EE573C">
        <w:trPr>
          <w:trHeight w:val="432"/>
          <w:jc w:val="center"/>
        </w:trPr>
        <w:tc>
          <w:tcPr>
            <w:tcW w:w="704" w:type="dxa"/>
            <w:shd w:val="clear" w:color="auto" w:fill="auto"/>
            <w:vAlign w:val="center"/>
          </w:tcPr>
          <w:p w14:paraId="6B91AB60"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09</w:t>
            </w:r>
          </w:p>
        </w:tc>
        <w:tc>
          <w:tcPr>
            <w:tcW w:w="5114" w:type="dxa"/>
            <w:shd w:val="clear" w:color="auto" w:fill="auto"/>
            <w:vAlign w:val="center"/>
          </w:tcPr>
          <w:p w14:paraId="4E68794F" w14:textId="39B4FFFE" w:rsidR="00904C38" w:rsidRPr="00B35F7B" w:rsidRDefault="00904C38"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giao dịch thanh toán trực tuyến</w:t>
            </w:r>
          </w:p>
        </w:tc>
        <w:tc>
          <w:tcPr>
            <w:tcW w:w="850" w:type="dxa"/>
            <w:shd w:val="clear" w:color="auto" w:fill="auto"/>
            <w:vAlign w:val="center"/>
          </w:tcPr>
          <w:p w14:paraId="1902BA3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AECD1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restart"/>
            <w:vAlign w:val="center"/>
          </w:tcPr>
          <w:p w14:paraId="6EA67D5A" w14:textId="112C9B8C"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không có TTHC quy định thanh toán trực tuyến và yêu cầu nghĩa vụ tài chính</w:t>
            </w:r>
            <w:r w:rsidRPr="00B35F7B">
              <w:rPr>
                <w:rFonts w:ascii="Times New Roman" w:hAnsi="Times New Roman" w:cs="Times New Roman"/>
                <w:iCs/>
                <w:kern w:val="0"/>
                <w:sz w:val="24"/>
                <w:szCs w:val="24"/>
                <w14:ligatures w14:val="none"/>
              </w:rPr>
              <w:t xml:space="preserve"> </w:t>
            </w:r>
          </w:p>
        </w:tc>
      </w:tr>
      <w:tr w:rsidR="00904C38" w:rsidRPr="00B35F7B" w14:paraId="7A3A9471" w14:textId="77777777" w:rsidTr="00EE573C">
        <w:trPr>
          <w:trHeight w:val="964"/>
          <w:jc w:val="center"/>
        </w:trPr>
        <w:tc>
          <w:tcPr>
            <w:tcW w:w="704" w:type="dxa"/>
            <w:shd w:val="clear" w:color="auto" w:fill="auto"/>
            <w:vAlign w:val="center"/>
          </w:tcPr>
          <w:p w14:paraId="6B83106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10</w:t>
            </w:r>
          </w:p>
        </w:tc>
        <w:tc>
          <w:tcPr>
            <w:tcW w:w="5114" w:type="dxa"/>
            <w:shd w:val="clear" w:color="auto" w:fill="auto"/>
            <w:vAlign w:val="center"/>
          </w:tcPr>
          <w:p w14:paraId="1E198C46"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5527244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59A7C9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CF1FB18" w14:textId="7757F76A"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5A84D7C0" w14:textId="77777777" w:rsidTr="00EE573C">
        <w:trPr>
          <w:trHeight w:val="551"/>
          <w:jc w:val="center"/>
        </w:trPr>
        <w:tc>
          <w:tcPr>
            <w:tcW w:w="704" w:type="dxa"/>
            <w:shd w:val="clear" w:color="auto" w:fill="auto"/>
            <w:vAlign w:val="center"/>
          </w:tcPr>
          <w:p w14:paraId="345DB3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11</w:t>
            </w:r>
          </w:p>
        </w:tc>
        <w:tc>
          <w:tcPr>
            <w:tcW w:w="5114" w:type="dxa"/>
            <w:shd w:val="clear" w:color="auto" w:fill="auto"/>
            <w:vAlign w:val="center"/>
          </w:tcPr>
          <w:p w14:paraId="09B2965D"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thanh toán trực tuyến</w:t>
            </w:r>
          </w:p>
        </w:tc>
        <w:tc>
          <w:tcPr>
            <w:tcW w:w="850" w:type="dxa"/>
            <w:shd w:val="clear" w:color="auto" w:fill="auto"/>
            <w:vAlign w:val="center"/>
          </w:tcPr>
          <w:p w14:paraId="233F27C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E5EDC3"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51AC4FF9" w14:textId="04BB8822" w:rsidR="00904C38" w:rsidRPr="00B35F7B" w:rsidRDefault="00904C38" w:rsidP="00904C38">
            <w:pPr>
              <w:spacing w:after="0" w:line="240" w:lineRule="auto"/>
              <w:jc w:val="center"/>
              <w:rPr>
                <w:rFonts w:ascii="Times New Roman" w:hAnsi="Times New Roman" w:cs="Times New Roman"/>
                <w:iCs/>
                <w:kern w:val="0"/>
                <w:sz w:val="24"/>
                <w:szCs w:val="24"/>
                <w14:ligatures w14:val="none"/>
              </w:rPr>
            </w:pPr>
          </w:p>
        </w:tc>
      </w:tr>
      <w:tr w:rsidR="002A1930" w:rsidRPr="00B35F7B" w14:paraId="6698D7D3" w14:textId="77777777" w:rsidTr="00EE573C">
        <w:trPr>
          <w:trHeight w:val="433"/>
          <w:jc w:val="center"/>
        </w:trPr>
        <w:tc>
          <w:tcPr>
            <w:tcW w:w="5818" w:type="dxa"/>
            <w:gridSpan w:val="2"/>
            <w:shd w:val="clear" w:color="auto" w:fill="auto"/>
            <w:vAlign w:val="center"/>
          </w:tcPr>
          <w:p w14:paraId="3555C7DA" w14:textId="17150B2E"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 xml:space="preserve">V. Mức độ số hóa hồ sơ, kết quả giải quyết </w:t>
            </w:r>
            <w:r w:rsidR="00554E8F">
              <w:rPr>
                <w:rFonts w:ascii="Times New Roman" w:hAnsi="Times New Roman" w:cs="Times New Roman"/>
                <w:b/>
                <w:iCs/>
                <w:kern w:val="0"/>
                <w:sz w:val="24"/>
                <w:szCs w:val="24"/>
                <w14:ligatures w14:val="none"/>
              </w:rPr>
              <w:t>TTHC</w:t>
            </w:r>
          </w:p>
        </w:tc>
        <w:tc>
          <w:tcPr>
            <w:tcW w:w="850" w:type="dxa"/>
            <w:shd w:val="clear" w:color="auto" w:fill="auto"/>
            <w:vAlign w:val="center"/>
          </w:tcPr>
          <w:p w14:paraId="36E0CDA3"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992" w:type="dxa"/>
            <w:vAlign w:val="center"/>
          </w:tcPr>
          <w:p w14:paraId="693DBF1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2131" w:type="dxa"/>
            <w:vAlign w:val="center"/>
          </w:tcPr>
          <w:p w14:paraId="6B16D93D"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42867523" w14:textId="77777777" w:rsidTr="002A1930">
        <w:trPr>
          <w:jc w:val="center"/>
        </w:trPr>
        <w:tc>
          <w:tcPr>
            <w:tcW w:w="704" w:type="dxa"/>
            <w:shd w:val="clear" w:color="auto" w:fill="auto"/>
            <w:vAlign w:val="center"/>
          </w:tcPr>
          <w:p w14:paraId="109CB25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12</w:t>
            </w:r>
          </w:p>
        </w:tc>
        <w:tc>
          <w:tcPr>
            <w:tcW w:w="5114" w:type="dxa"/>
            <w:shd w:val="clear" w:color="auto" w:fill="auto"/>
            <w:vAlign w:val="center"/>
          </w:tcPr>
          <w:p w14:paraId="66736529" w14:textId="36C0259C"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cấp kết quả giải quyết TTHC điện tử</w:t>
            </w:r>
          </w:p>
        </w:tc>
        <w:tc>
          <w:tcPr>
            <w:tcW w:w="850" w:type="dxa"/>
            <w:shd w:val="clear" w:color="auto" w:fill="auto"/>
            <w:vAlign w:val="center"/>
          </w:tcPr>
          <w:p w14:paraId="73FCCBC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421A0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20CF0F30" w14:textId="754D689D"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904C38" w:rsidRPr="00B35F7B" w14:paraId="38E6E3FE" w14:textId="77777777" w:rsidTr="00EE573C">
        <w:trPr>
          <w:trHeight w:val="419"/>
          <w:jc w:val="center"/>
        </w:trPr>
        <w:tc>
          <w:tcPr>
            <w:tcW w:w="704" w:type="dxa"/>
            <w:shd w:val="clear" w:color="auto" w:fill="auto"/>
            <w:vAlign w:val="center"/>
          </w:tcPr>
          <w:p w14:paraId="3B488B3E"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13</w:t>
            </w:r>
          </w:p>
        </w:tc>
        <w:tc>
          <w:tcPr>
            <w:tcW w:w="5114" w:type="dxa"/>
            <w:shd w:val="clear" w:color="auto" w:fill="auto"/>
            <w:vAlign w:val="center"/>
          </w:tcPr>
          <w:p w14:paraId="6912A6F5" w14:textId="4C5583C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thực hiện số hóa hồ sơ</w:t>
            </w:r>
          </w:p>
        </w:tc>
        <w:tc>
          <w:tcPr>
            <w:tcW w:w="850" w:type="dxa"/>
            <w:shd w:val="clear" w:color="auto" w:fill="auto"/>
            <w:vAlign w:val="center"/>
          </w:tcPr>
          <w:p w14:paraId="0B9BF2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8A954A4"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5F577315" w14:textId="022830D1"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35F5967A" w14:textId="77777777" w:rsidTr="00EE573C">
        <w:trPr>
          <w:trHeight w:val="553"/>
          <w:jc w:val="center"/>
        </w:trPr>
        <w:tc>
          <w:tcPr>
            <w:tcW w:w="704" w:type="dxa"/>
            <w:shd w:val="clear" w:color="auto" w:fill="auto"/>
            <w:vAlign w:val="center"/>
          </w:tcPr>
          <w:p w14:paraId="0CC5485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14</w:t>
            </w:r>
          </w:p>
        </w:tc>
        <w:tc>
          <w:tcPr>
            <w:tcW w:w="5114" w:type="dxa"/>
            <w:shd w:val="clear" w:color="auto" w:fill="auto"/>
            <w:vAlign w:val="center"/>
          </w:tcPr>
          <w:p w14:paraId="0773F205" w14:textId="77777777" w:rsidR="00904C38" w:rsidRPr="00904C38" w:rsidRDefault="00904C38" w:rsidP="00904C38">
            <w:pPr>
              <w:spacing w:after="0" w:line="240" w:lineRule="auto"/>
              <w:rPr>
                <w:rFonts w:ascii="Times New Roman" w:hAnsi="Times New Roman" w:cs="Times New Roman"/>
                <w:iCs/>
                <w:spacing w:val="-8"/>
                <w:kern w:val="0"/>
                <w:sz w:val="24"/>
                <w:szCs w:val="24"/>
                <w14:ligatures w14:val="none"/>
              </w:rPr>
            </w:pPr>
            <w:r w:rsidRPr="00904C38">
              <w:rPr>
                <w:rFonts w:ascii="Times New Roman" w:hAnsi="Times New Roman" w:cs="Times New Roman"/>
                <w:iCs/>
                <w:spacing w:val="-8"/>
                <w:kern w:val="0"/>
                <w:sz w:val="24"/>
                <w:szCs w:val="24"/>
                <w14:ligatures w14:val="none"/>
              </w:rPr>
              <w:t>Tỷ lệ khai thác, sử dụng lại thông tin, dữ liệu số hóa</w:t>
            </w:r>
          </w:p>
        </w:tc>
        <w:tc>
          <w:tcPr>
            <w:tcW w:w="850" w:type="dxa"/>
            <w:shd w:val="clear" w:color="auto" w:fill="auto"/>
            <w:vAlign w:val="center"/>
          </w:tcPr>
          <w:p w14:paraId="06184BD6"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D22160C"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6153095" w14:textId="1AE0F410"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09BA999D" w14:textId="77777777" w:rsidTr="00EE573C">
        <w:trPr>
          <w:trHeight w:val="709"/>
          <w:jc w:val="center"/>
        </w:trPr>
        <w:tc>
          <w:tcPr>
            <w:tcW w:w="704" w:type="dxa"/>
            <w:shd w:val="clear" w:color="auto" w:fill="auto"/>
            <w:vAlign w:val="center"/>
          </w:tcPr>
          <w:p w14:paraId="299A91B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15</w:t>
            </w:r>
          </w:p>
        </w:tc>
        <w:tc>
          <w:tcPr>
            <w:tcW w:w="5114" w:type="dxa"/>
            <w:shd w:val="clear" w:color="auto" w:fill="auto"/>
            <w:vAlign w:val="center"/>
          </w:tcPr>
          <w:p w14:paraId="29D44F87"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cung cấp dịch vụ chứng thực bản sao điện tử từ bản chính</w:t>
            </w:r>
          </w:p>
        </w:tc>
        <w:tc>
          <w:tcPr>
            <w:tcW w:w="850" w:type="dxa"/>
            <w:shd w:val="clear" w:color="auto" w:fill="auto"/>
            <w:vAlign w:val="center"/>
          </w:tcPr>
          <w:p w14:paraId="50FBBD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494ED4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74B61E70" w14:textId="57AEBC15"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w:t>
            </w:r>
            <w:r w:rsidRPr="00B35F7B">
              <w:rPr>
                <w:rFonts w:ascii="Times New Roman" w:hAnsi="Times New Roman" w:cs="Times New Roman"/>
                <w:iCs/>
                <w:kern w:val="0"/>
                <w:sz w:val="24"/>
                <w:szCs w:val="24"/>
                <w14:ligatures w14:val="none"/>
              </w:rPr>
              <w:t>cung cấp dịch vụ</w:t>
            </w:r>
          </w:p>
        </w:tc>
      </w:tr>
      <w:tr w:rsidR="002A1930" w:rsidRPr="00B35F7B" w14:paraId="3D4D9FE6" w14:textId="77777777" w:rsidTr="00EE573C">
        <w:trPr>
          <w:trHeight w:val="973"/>
          <w:jc w:val="center"/>
        </w:trPr>
        <w:tc>
          <w:tcPr>
            <w:tcW w:w="704" w:type="dxa"/>
            <w:shd w:val="clear" w:color="auto" w:fill="auto"/>
            <w:vAlign w:val="center"/>
          </w:tcPr>
          <w:p w14:paraId="56A3D74D"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16</w:t>
            </w:r>
          </w:p>
        </w:tc>
        <w:tc>
          <w:tcPr>
            <w:tcW w:w="5114" w:type="dxa"/>
            <w:shd w:val="clear" w:color="auto" w:fill="auto"/>
            <w:vAlign w:val="center"/>
          </w:tcPr>
          <w:p w14:paraId="668798CF" w14:textId="5EA5193B"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7AFE365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0578364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Align w:val="center"/>
          </w:tcPr>
          <w:p w14:paraId="6DE9CC40" w14:textId="3096FBE7"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ACA1BA6" w14:textId="77777777" w:rsidTr="00EE573C">
        <w:trPr>
          <w:trHeight w:val="860"/>
          <w:jc w:val="center"/>
        </w:trPr>
        <w:tc>
          <w:tcPr>
            <w:tcW w:w="704" w:type="dxa"/>
            <w:shd w:val="clear" w:color="auto" w:fill="auto"/>
            <w:vAlign w:val="center"/>
          </w:tcPr>
          <w:p w14:paraId="3A0F90F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17</w:t>
            </w:r>
          </w:p>
        </w:tc>
        <w:tc>
          <w:tcPr>
            <w:tcW w:w="5114" w:type="dxa"/>
            <w:shd w:val="clear" w:color="auto" w:fill="auto"/>
            <w:vAlign w:val="center"/>
          </w:tcPr>
          <w:p w14:paraId="023A27D6" w14:textId="7EC5D92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triển khai kết nối, chia sẻ dữ liệu dân cư phục vụ giải quyết TTHC</w:t>
            </w:r>
          </w:p>
        </w:tc>
        <w:tc>
          <w:tcPr>
            <w:tcW w:w="850" w:type="dxa"/>
            <w:shd w:val="clear" w:color="auto" w:fill="auto"/>
            <w:vAlign w:val="center"/>
          </w:tcPr>
          <w:p w14:paraId="0C16DBC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3F9A952"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3BD66414" w14:textId="30F959E9"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2899F1C3" w14:textId="77777777" w:rsidTr="002A1930">
        <w:trPr>
          <w:jc w:val="center"/>
        </w:trPr>
        <w:tc>
          <w:tcPr>
            <w:tcW w:w="704" w:type="dxa"/>
            <w:shd w:val="clear" w:color="auto" w:fill="auto"/>
            <w:vAlign w:val="center"/>
          </w:tcPr>
          <w:p w14:paraId="2693749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18</w:t>
            </w:r>
          </w:p>
        </w:tc>
        <w:tc>
          <w:tcPr>
            <w:tcW w:w="5114" w:type="dxa"/>
            <w:shd w:val="clear" w:color="auto" w:fill="auto"/>
            <w:vAlign w:val="center"/>
          </w:tcPr>
          <w:p w14:paraId="01ED858D" w14:textId="07289C84" w:rsidR="004C31C7" w:rsidRPr="00EE573C" w:rsidRDefault="004C31C7" w:rsidP="00904C38">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có sử dụng thông tin, dữ liệu dân cư</w:t>
            </w:r>
          </w:p>
        </w:tc>
        <w:tc>
          <w:tcPr>
            <w:tcW w:w="850" w:type="dxa"/>
            <w:shd w:val="clear" w:color="auto" w:fill="auto"/>
            <w:vAlign w:val="center"/>
          </w:tcPr>
          <w:p w14:paraId="102935E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04F9C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0E1DCEF9" w14:textId="44066B95"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4C89C8F" w14:textId="77777777" w:rsidTr="00EE573C">
        <w:trPr>
          <w:trHeight w:val="697"/>
          <w:jc w:val="center"/>
        </w:trPr>
        <w:tc>
          <w:tcPr>
            <w:tcW w:w="5818" w:type="dxa"/>
            <w:gridSpan w:val="2"/>
            <w:shd w:val="clear" w:color="auto" w:fill="auto"/>
            <w:vAlign w:val="center"/>
          </w:tcPr>
          <w:p w14:paraId="34DC8E5F" w14:textId="7D7936CD" w:rsidR="004C31C7" w:rsidRPr="00B35F7B" w:rsidRDefault="004C31C7" w:rsidP="00EE573C">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lastRenderedPageBreak/>
              <w:t xml:space="preserve">VI. Mức độ hài lòng của người dân, doanh nghiệp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0C4EA5C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4039D5C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2131" w:type="dxa"/>
            <w:vAlign w:val="center"/>
          </w:tcPr>
          <w:p w14:paraId="34DD31B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1117D03" w14:textId="77777777" w:rsidTr="00EE573C">
        <w:trPr>
          <w:trHeight w:val="427"/>
          <w:jc w:val="center"/>
        </w:trPr>
        <w:tc>
          <w:tcPr>
            <w:tcW w:w="704" w:type="dxa"/>
            <w:shd w:val="clear" w:color="auto" w:fill="auto"/>
            <w:vAlign w:val="center"/>
          </w:tcPr>
          <w:p w14:paraId="3F2AEF71"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19</w:t>
            </w:r>
          </w:p>
        </w:tc>
        <w:tc>
          <w:tcPr>
            <w:tcW w:w="5114" w:type="dxa"/>
            <w:shd w:val="clear" w:color="auto" w:fill="auto"/>
            <w:vAlign w:val="center"/>
          </w:tcPr>
          <w:p w14:paraId="6D30A58E" w14:textId="3C09246F"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phản ánh, kiến nghị xử lý đúng hạn</w:t>
            </w:r>
          </w:p>
        </w:tc>
        <w:tc>
          <w:tcPr>
            <w:tcW w:w="850" w:type="dxa"/>
            <w:shd w:val="clear" w:color="auto" w:fill="auto"/>
            <w:vAlign w:val="center"/>
          </w:tcPr>
          <w:p w14:paraId="7E4C1AD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ADA2DC"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6BEA281B" w14:textId="32817FD9"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03FA5C0" w14:textId="77777777" w:rsidTr="00EE573C">
        <w:trPr>
          <w:trHeight w:val="419"/>
          <w:jc w:val="center"/>
        </w:trPr>
        <w:tc>
          <w:tcPr>
            <w:tcW w:w="704" w:type="dxa"/>
            <w:shd w:val="clear" w:color="auto" w:fill="auto"/>
            <w:vAlign w:val="center"/>
          </w:tcPr>
          <w:p w14:paraId="66F59076"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5114" w:type="dxa"/>
            <w:shd w:val="clear" w:color="auto" w:fill="auto"/>
            <w:vAlign w:val="center"/>
          </w:tcPr>
          <w:p w14:paraId="75B3FDCB" w14:textId="77777777"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hài lòng trong xử lý phản ánh, kiến nghị</w:t>
            </w:r>
          </w:p>
        </w:tc>
        <w:tc>
          <w:tcPr>
            <w:tcW w:w="850" w:type="dxa"/>
            <w:shd w:val="clear" w:color="auto" w:fill="auto"/>
            <w:vAlign w:val="center"/>
          </w:tcPr>
          <w:p w14:paraId="151C496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793913F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290E2F77"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52DF8DE6" w14:textId="77777777" w:rsidTr="00EE573C">
        <w:trPr>
          <w:trHeight w:val="411"/>
          <w:jc w:val="center"/>
        </w:trPr>
        <w:tc>
          <w:tcPr>
            <w:tcW w:w="704" w:type="dxa"/>
            <w:shd w:val="clear" w:color="auto" w:fill="auto"/>
            <w:vAlign w:val="center"/>
          </w:tcPr>
          <w:p w14:paraId="44C66F19"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21</w:t>
            </w:r>
          </w:p>
        </w:tc>
        <w:tc>
          <w:tcPr>
            <w:tcW w:w="5114" w:type="dxa"/>
            <w:shd w:val="clear" w:color="auto" w:fill="auto"/>
            <w:vAlign w:val="center"/>
          </w:tcPr>
          <w:p w14:paraId="0BA0DC57" w14:textId="77777777" w:rsidR="002A1930" w:rsidRPr="002A1930" w:rsidRDefault="002A1930" w:rsidP="002A1930">
            <w:pPr>
              <w:spacing w:after="0" w:line="240" w:lineRule="auto"/>
              <w:rPr>
                <w:rFonts w:ascii="Times New Roman" w:hAnsi="Times New Roman" w:cs="Times New Roman"/>
                <w:iCs/>
                <w:spacing w:val="-4"/>
                <w:kern w:val="0"/>
                <w:sz w:val="24"/>
                <w:szCs w:val="24"/>
                <w14:ligatures w14:val="none"/>
              </w:rPr>
            </w:pPr>
            <w:r w:rsidRPr="002A1930">
              <w:rPr>
                <w:rFonts w:ascii="Times New Roman" w:hAnsi="Times New Roman" w:cs="Times New Roman"/>
                <w:iCs/>
                <w:spacing w:val="-4"/>
                <w:kern w:val="0"/>
                <w:sz w:val="24"/>
                <w:szCs w:val="24"/>
                <w14:ligatures w14:val="none"/>
              </w:rPr>
              <w:t>Tỷ lệ hài lòng trong tiếp nhận, giải quyết TTHC</w:t>
            </w:r>
          </w:p>
        </w:tc>
        <w:tc>
          <w:tcPr>
            <w:tcW w:w="850" w:type="dxa"/>
            <w:shd w:val="clear" w:color="auto" w:fill="auto"/>
            <w:vAlign w:val="center"/>
          </w:tcPr>
          <w:p w14:paraId="3531A94F"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D38FBE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3C34DBC3" w14:textId="1C446C91"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7602CEFA" w14:textId="77777777" w:rsidTr="00EE573C">
        <w:trPr>
          <w:trHeight w:val="416"/>
          <w:jc w:val="center"/>
        </w:trPr>
        <w:tc>
          <w:tcPr>
            <w:tcW w:w="5818" w:type="dxa"/>
            <w:gridSpan w:val="2"/>
            <w:shd w:val="clear" w:color="auto" w:fill="auto"/>
            <w:vAlign w:val="center"/>
          </w:tcPr>
          <w:p w14:paraId="6553840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Tổng điểm tối đa</w:t>
            </w:r>
          </w:p>
        </w:tc>
        <w:tc>
          <w:tcPr>
            <w:tcW w:w="850" w:type="dxa"/>
            <w:shd w:val="clear" w:color="auto" w:fill="auto"/>
            <w:vAlign w:val="center"/>
          </w:tcPr>
          <w:p w14:paraId="4FFCC15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100</w:t>
            </w:r>
          </w:p>
        </w:tc>
        <w:tc>
          <w:tcPr>
            <w:tcW w:w="992" w:type="dxa"/>
            <w:vAlign w:val="center"/>
          </w:tcPr>
          <w:p w14:paraId="2E929E78" w14:textId="6821314A" w:rsidR="004C31C7" w:rsidRPr="00B35F7B" w:rsidRDefault="002A1930"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9</w:t>
            </w:r>
            <w:r w:rsidR="004C31C7" w:rsidRPr="00B35F7B">
              <w:rPr>
                <w:rFonts w:ascii="Times New Roman" w:hAnsi="Times New Roman" w:cs="Times New Roman"/>
                <w:b/>
                <w:iCs/>
                <w:kern w:val="0"/>
                <w:sz w:val="24"/>
                <w:szCs w:val="24"/>
                <w14:ligatures w14:val="none"/>
              </w:rPr>
              <w:t>0</w:t>
            </w:r>
            <w:r>
              <w:rPr>
                <w:rFonts w:ascii="Times New Roman" w:hAnsi="Times New Roman" w:cs="Times New Roman"/>
                <w:b/>
                <w:iCs/>
                <w:kern w:val="0"/>
                <w:sz w:val="24"/>
                <w:szCs w:val="24"/>
                <w14:ligatures w14:val="none"/>
              </w:rPr>
              <w:t>,</w:t>
            </w:r>
            <w:r w:rsidR="001113C5">
              <w:rPr>
                <w:rFonts w:ascii="Times New Roman" w:hAnsi="Times New Roman" w:cs="Times New Roman"/>
                <w:b/>
                <w:iCs/>
                <w:kern w:val="0"/>
                <w:sz w:val="24"/>
                <w:szCs w:val="24"/>
                <w14:ligatures w14:val="none"/>
              </w:rPr>
              <w:t>3</w:t>
            </w:r>
          </w:p>
        </w:tc>
        <w:tc>
          <w:tcPr>
            <w:tcW w:w="2131" w:type="dxa"/>
            <w:vAlign w:val="center"/>
          </w:tcPr>
          <w:p w14:paraId="3107097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bl>
    <w:p w14:paraId="65D933E6" w14:textId="77777777" w:rsidR="00F67758" w:rsidRPr="00B35F7B" w:rsidRDefault="00F67758" w:rsidP="005E0398">
      <w:pPr>
        <w:spacing w:after="120" w:line="360" w:lineRule="exact"/>
        <w:jc w:val="both"/>
        <w:rPr>
          <w:rFonts w:ascii="Times New Roman" w:hAnsi="Times New Roman" w:cs="Times New Roman"/>
          <w:sz w:val="28"/>
          <w:szCs w:val="28"/>
        </w:rPr>
      </w:pPr>
    </w:p>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85450" w14:textId="77777777" w:rsidR="00855B4B" w:rsidRDefault="00855B4B" w:rsidP="006A3D7D">
      <w:pPr>
        <w:spacing w:after="0" w:line="240" w:lineRule="auto"/>
      </w:pPr>
      <w:r>
        <w:separator/>
      </w:r>
    </w:p>
  </w:endnote>
  <w:endnote w:type="continuationSeparator" w:id="0">
    <w:p w14:paraId="42E75340" w14:textId="77777777" w:rsidR="00855B4B" w:rsidRDefault="00855B4B"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F2AE" w14:textId="77777777" w:rsidR="00855B4B" w:rsidRDefault="00855B4B" w:rsidP="006A3D7D">
      <w:pPr>
        <w:spacing w:after="0" w:line="240" w:lineRule="auto"/>
      </w:pPr>
      <w:r>
        <w:separator/>
      </w:r>
    </w:p>
  </w:footnote>
  <w:footnote w:type="continuationSeparator" w:id="0">
    <w:p w14:paraId="2A8FDE40" w14:textId="77777777" w:rsidR="00855B4B" w:rsidRDefault="00855B4B"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3E05E1C2"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6F35E4">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36210"/>
    <w:rsid w:val="0005296E"/>
    <w:rsid w:val="00073944"/>
    <w:rsid w:val="0008489D"/>
    <w:rsid w:val="000946D5"/>
    <w:rsid w:val="000B6D09"/>
    <w:rsid w:val="000B737F"/>
    <w:rsid w:val="001113C5"/>
    <w:rsid w:val="0011328C"/>
    <w:rsid w:val="0016066C"/>
    <w:rsid w:val="00180992"/>
    <w:rsid w:val="001B4941"/>
    <w:rsid w:val="001D0EFE"/>
    <w:rsid w:val="001D5BD4"/>
    <w:rsid w:val="001E3EF8"/>
    <w:rsid w:val="001F48F8"/>
    <w:rsid w:val="00216031"/>
    <w:rsid w:val="00233659"/>
    <w:rsid w:val="00281290"/>
    <w:rsid w:val="002914F9"/>
    <w:rsid w:val="002A1930"/>
    <w:rsid w:val="00330A80"/>
    <w:rsid w:val="003520F7"/>
    <w:rsid w:val="00364692"/>
    <w:rsid w:val="0037639F"/>
    <w:rsid w:val="00382C17"/>
    <w:rsid w:val="00384D91"/>
    <w:rsid w:val="00392D77"/>
    <w:rsid w:val="003A3752"/>
    <w:rsid w:val="003D43E8"/>
    <w:rsid w:val="00415951"/>
    <w:rsid w:val="00416E9B"/>
    <w:rsid w:val="00444050"/>
    <w:rsid w:val="00463725"/>
    <w:rsid w:val="004C31C7"/>
    <w:rsid w:val="004C6605"/>
    <w:rsid w:val="004D219D"/>
    <w:rsid w:val="004F6664"/>
    <w:rsid w:val="00533D09"/>
    <w:rsid w:val="005452C9"/>
    <w:rsid w:val="00554E8F"/>
    <w:rsid w:val="005654E1"/>
    <w:rsid w:val="0056579E"/>
    <w:rsid w:val="005B4331"/>
    <w:rsid w:val="005E0398"/>
    <w:rsid w:val="005F4BC4"/>
    <w:rsid w:val="00617CE9"/>
    <w:rsid w:val="00642983"/>
    <w:rsid w:val="00647A18"/>
    <w:rsid w:val="00657A86"/>
    <w:rsid w:val="006A3D7D"/>
    <w:rsid w:val="006A4BEF"/>
    <w:rsid w:val="006B67A9"/>
    <w:rsid w:val="006F35E4"/>
    <w:rsid w:val="00717AEF"/>
    <w:rsid w:val="007261BE"/>
    <w:rsid w:val="007A2B2F"/>
    <w:rsid w:val="007A565A"/>
    <w:rsid w:val="007D3D59"/>
    <w:rsid w:val="007D46C3"/>
    <w:rsid w:val="007F50F9"/>
    <w:rsid w:val="007F6C94"/>
    <w:rsid w:val="00855B4B"/>
    <w:rsid w:val="00860064"/>
    <w:rsid w:val="008A05F5"/>
    <w:rsid w:val="008A2E19"/>
    <w:rsid w:val="008A72A0"/>
    <w:rsid w:val="008C0EDB"/>
    <w:rsid w:val="008D74E3"/>
    <w:rsid w:val="008E255E"/>
    <w:rsid w:val="008E58DC"/>
    <w:rsid w:val="008F0050"/>
    <w:rsid w:val="00903FF1"/>
    <w:rsid w:val="00904C38"/>
    <w:rsid w:val="00944E41"/>
    <w:rsid w:val="00947140"/>
    <w:rsid w:val="00964846"/>
    <w:rsid w:val="009A1BA3"/>
    <w:rsid w:val="00A359F3"/>
    <w:rsid w:val="00A535A5"/>
    <w:rsid w:val="00A75381"/>
    <w:rsid w:val="00A92095"/>
    <w:rsid w:val="00AA3532"/>
    <w:rsid w:val="00AD3D33"/>
    <w:rsid w:val="00B35F7B"/>
    <w:rsid w:val="00B46298"/>
    <w:rsid w:val="00B610F6"/>
    <w:rsid w:val="00B834D8"/>
    <w:rsid w:val="00BA093D"/>
    <w:rsid w:val="00BA64F7"/>
    <w:rsid w:val="00BC3696"/>
    <w:rsid w:val="00C05DB0"/>
    <w:rsid w:val="00C147EC"/>
    <w:rsid w:val="00C21E6A"/>
    <w:rsid w:val="00C4237E"/>
    <w:rsid w:val="00C5079D"/>
    <w:rsid w:val="00C80A4E"/>
    <w:rsid w:val="00C8672E"/>
    <w:rsid w:val="00CF2B3F"/>
    <w:rsid w:val="00D362AD"/>
    <w:rsid w:val="00D43761"/>
    <w:rsid w:val="00D5030B"/>
    <w:rsid w:val="00D76C53"/>
    <w:rsid w:val="00DC17A7"/>
    <w:rsid w:val="00DE2F17"/>
    <w:rsid w:val="00DF412A"/>
    <w:rsid w:val="00E62AD3"/>
    <w:rsid w:val="00E811D3"/>
    <w:rsid w:val="00E86349"/>
    <w:rsid w:val="00EA6DDE"/>
    <w:rsid w:val="00EE573C"/>
    <w:rsid w:val="00F14A84"/>
    <w:rsid w:val="00F21E15"/>
    <w:rsid w:val="00F33626"/>
    <w:rsid w:val="00F444E1"/>
    <w:rsid w:val="00F53826"/>
    <w:rsid w:val="00F5450E"/>
    <w:rsid w:val="00F67758"/>
    <w:rsid w:val="00F9792D"/>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A844-9F4A-4446-A2F3-7CCD7864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3</cp:revision>
  <cp:lastPrinted>2024-05-12T01:09:00Z</cp:lastPrinted>
  <dcterms:created xsi:type="dcterms:W3CDTF">2024-05-28T10:13:00Z</dcterms:created>
  <dcterms:modified xsi:type="dcterms:W3CDTF">2024-05-29T06:41:00Z</dcterms:modified>
</cp:coreProperties>
</file>